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24357)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вишневого варенья на 1 кг вишни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1,5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23 кг вишни?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24359)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вишневого варенья на 1 кг вишни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1,5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17 кг вишни?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24361)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вишневого варенья на 1 кг вишни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1,5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25 кг вишни?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24363)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вишневого варенья на 1 кг вишни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1,5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19 кг вишни?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24365)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вишневого варенья на 1 кг вишни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1,5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12 кг вишни?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24367)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вишневого варенья на 1 кг вишни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1,5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29 кг вишни?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24369)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вишневого варенья на 1 кг вишни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1,5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20 кг вишни?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24371)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вишневого варенья на 1 кг вишни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1,5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13 кг вишни?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24373)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вишневого варенья на 1 кг вишни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1,5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24 кг вишни?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24375)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вишневого варенья на 1 кг вишни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1,5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6 кг вишни?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24377)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вишневого варенья на 1 кг вишни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1,5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26 кг вишни?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24379)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вишневого варенья на 1 кг вишни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1,5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21 кг вишни?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24431)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яблочного варенья на 1 кг яблок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1,2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13 кг яблок?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24433)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яблочного варенья на 1 кг яблок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1,2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7 кг яблок?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24435)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яблочного варенья на 1 кг яблок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1,2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10 кг яблок?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24437)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яблочного варенья на 1 кг яблок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1,2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5 кг яблок?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24439)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яблочного варенья на 1 кг яблок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1,2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9 кг яблок?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24441)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яблочного варенья на 1 кг яблок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1,2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21 кг яблок?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24443)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яблочного варенья на 1 кг яблок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1,2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24 кг яблок?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24445)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яблочного варенья на 1 кг яблок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1,2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8 кг яблок?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24447)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яблочного варенья на 1 кг яблок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1,2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22 кг яблок?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24449)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яблочного варенья на 1 кг яблок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1,2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23 кг яблок?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24451)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яблочного варенья на 1 кг яблок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1,2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6 кг яблок?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24453)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яблочного варенья на 1 кг яблок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1,2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27 кг яблок?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AA3506" w:rsidRPr="00D21340" w:rsidRDefault="00AA3506" w:rsidP="001761DF">
      <w:pPr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B1 (№ 24455)</w:t>
      </w:r>
    </w:p>
    <w:p w:rsidR="00AA3506" w:rsidRPr="00D21340" w:rsidRDefault="00AA3506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1340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приготовления яблочного варенья на 1 кг яблок нужно </w:t>
      </w:r>
      <w:r w:rsidRPr="00D213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1,2 </w:t>
      </w:r>
      <w:r w:rsidRPr="00D21340">
        <w:rPr>
          <w:rFonts w:ascii="Times New Roman" w:hAnsi="Times New Roman" w:cs="Times New Roman"/>
          <w:sz w:val="24"/>
          <w:szCs w:val="24"/>
          <w:lang w:eastAsia="ru-RU"/>
        </w:rPr>
        <w:t>кг сахара. Сколько килограммовых упаковок сахара нужно купить, чтобы сварить варенье из 14 кг яблок?</w:t>
      </w:r>
    </w:p>
    <w:p w:rsidR="00AA3506" w:rsidRPr="00D21340" w:rsidRDefault="00882810" w:rsidP="00176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2810">
        <w:rPr>
          <w:rFonts w:ascii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AA3506" w:rsidRPr="00D21340" w:rsidRDefault="00AA3506" w:rsidP="001761DF">
      <w:pPr>
        <w:spacing w:after="0" w:line="240" w:lineRule="auto"/>
        <w:jc w:val="both"/>
        <w:rPr>
          <w:sz w:val="24"/>
          <w:szCs w:val="24"/>
        </w:rPr>
      </w:pPr>
    </w:p>
    <w:sectPr w:rsidR="00AA3506" w:rsidRPr="00D21340" w:rsidSect="00D21340">
      <w:pgSz w:w="11906" w:h="16838"/>
      <w:pgMar w:top="719" w:right="566" w:bottom="54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46BB7"/>
    <w:multiLevelType w:val="hybridMultilevel"/>
    <w:tmpl w:val="74A0B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28FD"/>
    <w:rsid w:val="00093438"/>
    <w:rsid w:val="000C0880"/>
    <w:rsid w:val="001761DF"/>
    <w:rsid w:val="001828FD"/>
    <w:rsid w:val="004A0F4A"/>
    <w:rsid w:val="00882810"/>
    <w:rsid w:val="00AA3506"/>
    <w:rsid w:val="00B43592"/>
    <w:rsid w:val="00D21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1828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828FD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rsid w:val="00182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18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828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03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0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685</Words>
  <Characters>3910</Characters>
  <Application>Microsoft Office Word</Application>
  <DocSecurity>0</DocSecurity>
  <Lines>32</Lines>
  <Paragraphs>9</Paragraphs>
  <ScaleCrop>false</ScaleCrop>
  <Company>Microsoft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Администратор1</cp:lastModifiedBy>
  <cp:revision>6</cp:revision>
  <dcterms:created xsi:type="dcterms:W3CDTF">2011-06-10T17:19:00Z</dcterms:created>
  <dcterms:modified xsi:type="dcterms:W3CDTF">2011-06-13T15:01:00Z</dcterms:modified>
</cp:coreProperties>
</file>